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AF" w:rsidRPr="000C22B6" w:rsidRDefault="007522D4" w:rsidP="00F51F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Метагалактическая</w:t>
      </w:r>
      <w:r w:rsidR="00437FC7">
        <w:rPr>
          <w:rFonts w:ascii="Times New Roman" w:hAnsi="Times New Roman" w:cs="Times New Roman"/>
          <w:sz w:val="24"/>
          <w:szCs w:val="24"/>
        </w:rPr>
        <w:t xml:space="preserve"> наука Частей Человека</w:t>
      </w:r>
    </w:p>
    <w:p w:rsidR="00F51FAF" w:rsidRPr="000C22B6" w:rsidRDefault="000C22B6" w:rsidP="00F51F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Амирова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Анисе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0C22B6" w:rsidRPr="000C22B6" w:rsidRDefault="00D369DE" w:rsidP="00D369DE">
      <w:pPr>
        <w:pStyle w:val="a3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D175F6">
        <w:rPr>
          <w:rFonts w:ascii="Times New Roman" w:hAnsi="Times New Roman" w:cs="Times New Roman"/>
        </w:rPr>
        <w:t xml:space="preserve">Аватар ИВДИВО-Мг Академии </w:t>
      </w:r>
      <w:r>
        <w:rPr>
          <w:rFonts w:ascii="Times New Roman" w:hAnsi="Times New Roman" w:cs="Times New Roman"/>
        </w:rPr>
        <w:t>Н</w:t>
      </w:r>
      <w:r w:rsidRPr="00D175F6">
        <w:rPr>
          <w:rFonts w:ascii="Times New Roman" w:hAnsi="Times New Roman" w:cs="Times New Roman"/>
        </w:rPr>
        <w:t>аук ИВО 1048</w:t>
      </w:r>
      <w:r>
        <w:rPr>
          <w:rFonts w:ascii="Times New Roman" w:hAnsi="Times New Roman" w:cs="Times New Roman"/>
        </w:rPr>
        <w:t>509 ВЦ/262077 ИВЦ/ 16317 ВЦР 169</w:t>
      </w:r>
      <w:r w:rsidRPr="00D175F6">
        <w:rPr>
          <w:rFonts w:ascii="Times New Roman" w:hAnsi="Times New Roman" w:cs="Times New Roman"/>
        </w:rPr>
        <w:t xml:space="preserve"> ИВДИВО-Цельности Дагестан, ИВАС Филиппа Марины, Учитель Синтеза, Ипостась Анисе Амирова</w:t>
      </w:r>
      <w:r w:rsidR="00F51FAF" w:rsidRPr="000C2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FAF" w:rsidRPr="000C22B6" w:rsidRDefault="00B16042" w:rsidP="00F51FAF">
      <w:pPr>
        <w:pStyle w:val="a3"/>
        <w:jc w:val="right"/>
      </w:pPr>
      <w:hyperlink r:id="rId5" w:history="1">
        <w:r w:rsidR="000C22B6" w:rsidRPr="0078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aniseamirova</w:t>
        </w:r>
        <w:r w:rsidR="000C22B6" w:rsidRPr="007829F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C22B6" w:rsidRPr="0078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0C22B6" w:rsidRPr="007829F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C22B6" w:rsidRPr="007829F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C22B6" w:rsidRPr="00E16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23" w:rsidRPr="00437FC7" w:rsidRDefault="00437FC7" w:rsidP="00437FC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7FC7">
        <w:rPr>
          <w:rFonts w:ascii="Times New Roman" w:hAnsi="Times New Roman" w:cs="Times New Roman"/>
          <w:b w:val="0"/>
          <w:color w:val="auto"/>
          <w:sz w:val="24"/>
          <w:szCs w:val="24"/>
        </w:rPr>
        <w:t>ТЕЗИСЫ</w:t>
      </w:r>
    </w:p>
    <w:p w:rsidR="00CE2A1B" w:rsidRPr="00437FC7" w:rsidRDefault="00055F17" w:rsidP="00437FC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МЕТАГАЛАКТИЧЕСКАЯ </w:t>
      </w:r>
      <w:r w:rsidR="00437FC7" w:rsidRPr="00437F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НАУКА ЧАСТЕЙ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ЧЕЛОВЕКА</w:t>
      </w:r>
    </w:p>
    <w:p w:rsidR="00437FC7" w:rsidRDefault="00437FC7" w:rsidP="0095205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83FB9" w:rsidRDefault="00F724CA" w:rsidP="00C83FB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C4E84">
        <w:rPr>
          <w:rFonts w:ascii="Times New Roman" w:hAnsi="Times New Roman" w:cs="Times New Roman"/>
          <w:sz w:val="24"/>
          <w:szCs w:val="24"/>
        </w:rPr>
        <w:t>аука должна станови</w:t>
      </w:r>
      <w:r>
        <w:rPr>
          <w:rFonts w:ascii="Times New Roman" w:hAnsi="Times New Roman" w:cs="Times New Roman"/>
          <w:sz w:val="24"/>
          <w:szCs w:val="24"/>
        </w:rPr>
        <w:t>ться базой отсчета, определяющей</w:t>
      </w:r>
      <w:r w:rsidRPr="00FC4E84">
        <w:rPr>
          <w:rFonts w:ascii="Times New Roman" w:hAnsi="Times New Roman" w:cs="Times New Roman"/>
          <w:sz w:val="24"/>
          <w:szCs w:val="24"/>
        </w:rPr>
        <w:t>, кто мы, какие мы и какие у нас перспективы, какие у нас возможности действия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A2D">
        <w:rPr>
          <w:rFonts w:ascii="Times New Roman" w:hAnsi="Times New Roman" w:cs="Times New Roman"/>
          <w:sz w:val="24"/>
          <w:szCs w:val="24"/>
        </w:rPr>
        <w:t xml:space="preserve"> </w:t>
      </w:r>
      <w:r w:rsidR="0005587C">
        <w:rPr>
          <w:rFonts w:ascii="Times New Roman" w:hAnsi="Times New Roman" w:cs="Times New Roman"/>
          <w:sz w:val="24"/>
          <w:szCs w:val="24"/>
        </w:rPr>
        <w:t>В новой</w:t>
      </w:r>
      <w:r w:rsidR="000558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эпохе</w:t>
      </w:r>
      <w:r w:rsidR="00FB7A2D" w:rsidRPr="00FB7A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 нас стоит задача – научиться жить как Изначально Вышесто</w:t>
      </w:r>
      <w:r w:rsidR="00DE0B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</w:t>
      </w:r>
      <w:r w:rsidR="00FB7A2D" w:rsidRPr="00FB7A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щий Отец.</w:t>
      </w:r>
      <w:r w:rsidR="00370F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70F1E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370F1E" w:rsidRPr="00FC4E84">
        <w:rPr>
          <w:rFonts w:ascii="Times New Roman" w:eastAsia="Times New Roman" w:hAnsi="Times New Roman" w:cs="Times New Roman"/>
          <w:sz w:val="24"/>
          <w:szCs w:val="24"/>
          <w:lang w:eastAsia="ar-SA"/>
        </w:rPr>
        <w:t>ам н</w:t>
      </w:r>
      <w:r w:rsidR="00370F1E">
        <w:rPr>
          <w:rFonts w:ascii="Times New Roman" w:eastAsia="Times New Roman" w:hAnsi="Times New Roman" w:cs="Times New Roman"/>
          <w:sz w:val="24"/>
          <w:szCs w:val="24"/>
          <w:lang w:eastAsia="ar-SA"/>
        </w:rPr>
        <w:t>ужно переключаться на жизнь Огнё</w:t>
      </w:r>
      <w:r w:rsidR="00370F1E" w:rsidRPr="00FC4E84">
        <w:rPr>
          <w:rFonts w:ascii="Times New Roman" w:eastAsia="Times New Roman" w:hAnsi="Times New Roman" w:cs="Times New Roman"/>
          <w:sz w:val="24"/>
          <w:szCs w:val="24"/>
          <w:lang w:eastAsia="ar-SA"/>
        </w:rPr>
        <w:t>м, творящую, созидающую жизнь,</w:t>
      </w:r>
      <w:r w:rsidR="00370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0F1E" w:rsidRPr="00FC4E8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формиру</w:t>
      </w:r>
      <w:r w:rsidR="00370F1E">
        <w:rPr>
          <w:rFonts w:ascii="Times New Roman" w:eastAsia="Times New Roman" w:hAnsi="Times New Roman" w:cs="Times New Roman"/>
          <w:sz w:val="24"/>
          <w:szCs w:val="24"/>
          <w:lang w:eastAsia="ar-SA"/>
        </w:rPr>
        <w:t>ющуюся</w:t>
      </w:r>
      <w:r w:rsidR="00370F1E" w:rsidRPr="00FC4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Единица </w:t>
      </w:r>
      <w:r w:rsidR="00370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Изначально Вышестоящего </w:t>
      </w:r>
      <w:r w:rsidR="00370F1E" w:rsidRPr="00FC4E84">
        <w:rPr>
          <w:rFonts w:ascii="Times New Roman" w:eastAsia="Times New Roman" w:hAnsi="Times New Roman" w:cs="Times New Roman"/>
          <w:sz w:val="24"/>
          <w:szCs w:val="24"/>
          <w:lang w:eastAsia="ar-SA"/>
        </w:rPr>
        <w:t>Отца, как Единица Отцовского Тела</w:t>
      </w:r>
      <w:r w:rsidR="00370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70F1E" w:rsidRPr="00C83F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мы получаем, таким образом, этим Единством Огня все параметры и стандарты, которые человек может развернуть в материи.</w:t>
      </w:r>
      <w:r w:rsidR="00370F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70F1E" w:rsidRPr="00FC4E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</w:t>
      </w:r>
      <w:r w:rsidR="00C83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Изначально Вышестоящий </w:t>
      </w:r>
      <w:r w:rsidR="00370F1E" w:rsidRPr="00FC4E8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совершенно новое состояние материи всё время творит, каждый человек в своем масштабе должен научиться тому же.</w:t>
      </w:r>
    </w:p>
    <w:p w:rsidR="00996C82" w:rsidRDefault="00540426" w:rsidP="00FD366A">
      <w:pPr>
        <w:suppressAutoHyphens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96C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Синтез – это базовые субстанции материальной организации, которые несут новое состояние материи, исполняя само творение или синтезирование этой материи.</w:t>
      </w:r>
      <w:r w:rsidR="008C08E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70F1E" w:rsidRPr="00B546CC">
        <w:rPr>
          <w:rFonts w:ascii="Times New Roman" w:hAnsi="Times New Roman" w:cs="Times New Roman"/>
          <w:sz w:val="24"/>
          <w:szCs w:val="24"/>
        </w:rPr>
        <w:t xml:space="preserve">Многоматериальной и многомерной морфологической составляющей человека являются его </w:t>
      </w:r>
      <w:r w:rsidR="00F17050">
        <w:rPr>
          <w:rFonts w:ascii="Times New Roman" w:hAnsi="Times New Roman" w:cs="Times New Roman"/>
          <w:sz w:val="24"/>
          <w:szCs w:val="24"/>
        </w:rPr>
        <w:t>Ч</w:t>
      </w:r>
      <w:r w:rsidR="00370F1E" w:rsidRPr="00B546CC">
        <w:rPr>
          <w:rFonts w:ascii="Times New Roman" w:hAnsi="Times New Roman" w:cs="Times New Roman"/>
          <w:sz w:val="24"/>
          <w:szCs w:val="24"/>
        </w:rPr>
        <w:t>асти.</w:t>
      </w:r>
      <w:r w:rsidR="00C83FB9">
        <w:rPr>
          <w:rFonts w:ascii="Times New Roman" w:hAnsi="Times New Roman" w:cs="Times New Roman"/>
          <w:sz w:val="24"/>
          <w:szCs w:val="24"/>
        </w:rPr>
        <w:t xml:space="preserve"> </w:t>
      </w:r>
      <w:r w:rsidR="00F17050" w:rsidRPr="00425696">
        <w:rPr>
          <w:rFonts w:ascii="Times New Roman" w:hAnsi="Times New Roman" w:cs="Times New Roman"/>
          <w:sz w:val="24"/>
          <w:szCs w:val="24"/>
        </w:rPr>
        <w:t>Человек обязательно объединён с природой, с Домом Отца, с той Материей, которая есть в Доме Отца — это Реальности, Высокие Цельные Реальности,</w:t>
      </w:r>
      <w:r w:rsidR="00F17050">
        <w:rPr>
          <w:rFonts w:ascii="Times New Roman" w:hAnsi="Times New Roman" w:cs="Times New Roman"/>
          <w:sz w:val="24"/>
          <w:szCs w:val="24"/>
        </w:rPr>
        <w:t xml:space="preserve"> Высокие Цельности, Изначально Вышестоящие Цельности, Иерархические Цельности, Ивдиво-Цельности. И ч</w:t>
      </w:r>
      <w:r w:rsidR="00F17050" w:rsidRPr="00425696">
        <w:rPr>
          <w:rFonts w:ascii="Times New Roman" w:hAnsi="Times New Roman" w:cs="Times New Roman"/>
          <w:sz w:val="24"/>
          <w:szCs w:val="24"/>
        </w:rPr>
        <w:t>тобы Человеческие Части росли и развивались необходимо, чтобы каждая Часть была сопряжена с каким-то видом организации Материи в Доме</w:t>
      </w:r>
      <w:r w:rsidR="008C08E4">
        <w:rPr>
          <w:rFonts w:ascii="Times New Roman" w:hAnsi="Times New Roman" w:cs="Times New Roman"/>
          <w:sz w:val="24"/>
          <w:szCs w:val="24"/>
        </w:rPr>
        <w:t xml:space="preserve"> Отца</w:t>
      </w:r>
      <w:r w:rsidR="00AA786E" w:rsidRPr="00425696">
        <w:rPr>
          <w:rFonts w:ascii="Times New Roman" w:hAnsi="Times New Roman" w:cs="Times New Roman"/>
          <w:sz w:val="24"/>
          <w:szCs w:val="24"/>
        </w:rPr>
        <w:t>.</w:t>
      </w:r>
      <w:r w:rsidR="00FD366A">
        <w:rPr>
          <w:rFonts w:ascii="Times New Roman" w:hAnsi="Times New Roman" w:cs="Times New Roman"/>
          <w:sz w:val="24"/>
          <w:szCs w:val="24"/>
        </w:rPr>
        <w:t xml:space="preserve"> </w:t>
      </w:r>
      <w:r w:rsidRPr="00540426">
        <w:rPr>
          <w:rFonts w:ascii="Times New Roman" w:hAnsi="Times New Roman" w:cs="Times New Roman"/>
          <w:bCs/>
          <w:sz w:val="24"/>
          <w:szCs w:val="24"/>
        </w:rPr>
        <w:t>Частный Синтез</w:t>
      </w:r>
      <w:r w:rsidRPr="0054042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540426">
        <w:rPr>
          <w:rFonts w:ascii="Times New Roman" w:hAnsi="Times New Roman" w:cs="Times New Roman"/>
          <w:bCs/>
          <w:sz w:val="24"/>
          <w:szCs w:val="24"/>
        </w:rPr>
        <w:t>, приводит к разработанности нас видами Материи</w:t>
      </w:r>
      <w:r w:rsidRPr="00540426">
        <w:rPr>
          <w:rFonts w:ascii="Times New Roman" w:hAnsi="Times New Roman" w:cs="Times New Roman"/>
          <w:sz w:val="24"/>
          <w:szCs w:val="24"/>
        </w:rPr>
        <w:t xml:space="preserve">. </w:t>
      </w:r>
      <w:r w:rsidR="00DE42F5" w:rsidRPr="00540426">
        <w:rPr>
          <w:rFonts w:ascii="Times New Roman" w:hAnsi="Times New Roman" w:cs="Times New Roman"/>
          <w:bCs/>
          <w:sz w:val="24"/>
          <w:szCs w:val="24"/>
        </w:rPr>
        <w:t>Ч</w:t>
      </w:r>
      <w:r w:rsidR="00DE42F5" w:rsidRPr="00DE42F5">
        <w:rPr>
          <w:rFonts w:ascii="Times New Roman" w:hAnsi="Times New Roman" w:cs="Times New Roman"/>
          <w:bCs/>
          <w:sz w:val="24"/>
          <w:szCs w:val="24"/>
        </w:rPr>
        <w:t>астный Синтез</w:t>
      </w:r>
      <w:r w:rsidRPr="00540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E42F5" w:rsidRPr="00DE42F5">
        <w:rPr>
          <w:rFonts w:ascii="Times New Roman" w:hAnsi="Times New Roman" w:cs="Times New Roman"/>
          <w:sz w:val="24"/>
          <w:szCs w:val="24"/>
        </w:rPr>
        <w:t xml:space="preserve"> – </w:t>
      </w:r>
      <w:r w:rsidR="00DE42F5" w:rsidRPr="00DE42F5">
        <w:rPr>
          <w:rFonts w:ascii="Times New Roman" w:hAnsi="Times New Roman" w:cs="Times New Roman"/>
          <w:bCs/>
          <w:sz w:val="24"/>
          <w:szCs w:val="24"/>
        </w:rPr>
        <w:t>это Синтез</w:t>
      </w:r>
      <w:r w:rsidR="00DE4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2F5" w:rsidRPr="00425696">
        <w:rPr>
          <w:rFonts w:ascii="Times New Roman" w:hAnsi="Times New Roman" w:cs="Times New Roman"/>
          <w:sz w:val="24"/>
          <w:szCs w:val="24"/>
        </w:rPr>
        <w:t>Частей между собою</w:t>
      </w:r>
      <w:r w:rsidR="00DE42F5">
        <w:rPr>
          <w:rFonts w:ascii="Times New Roman" w:hAnsi="Times New Roman" w:cs="Times New Roman"/>
          <w:sz w:val="24"/>
          <w:szCs w:val="24"/>
        </w:rPr>
        <w:t xml:space="preserve">. </w:t>
      </w:r>
      <w:r w:rsidR="003C1559">
        <w:rPr>
          <w:rFonts w:ascii="Times New Roman" w:hAnsi="Times New Roman" w:cs="Times New Roman"/>
          <w:bCs/>
          <w:sz w:val="24"/>
          <w:szCs w:val="24"/>
        </w:rPr>
        <w:t xml:space="preserve">Рассмотрим </w:t>
      </w:r>
      <w:r w:rsidR="003C1559" w:rsidRPr="003C1559">
        <w:rPr>
          <w:rFonts w:ascii="Times New Roman" w:hAnsi="Times New Roman" w:cs="Times New Roman"/>
          <w:bCs/>
          <w:sz w:val="24"/>
          <w:szCs w:val="24"/>
        </w:rPr>
        <w:t>строение Части</w:t>
      </w:r>
      <w:r w:rsidR="003C1559">
        <w:rPr>
          <w:rFonts w:ascii="Times New Roman" w:hAnsi="Times New Roman" w:cs="Times New Roman"/>
          <w:bCs/>
          <w:sz w:val="24"/>
          <w:szCs w:val="24"/>
        </w:rPr>
        <w:t xml:space="preserve"> как</w:t>
      </w:r>
      <w:r w:rsidR="003C1559" w:rsidRPr="003C1559">
        <w:rPr>
          <w:rFonts w:ascii="Times New Roman" w:hAnsi="Times New Roman" w:cs="Times New Roman"/>
          <w:bCs/>
          <w:sz w:val="24"/>
          <w:szCs w:val="24"/>
        </w:rPr>
        <w:t>: Ядро, Сферы-Оболочки и среда, которая потом систематизируется, иерархизируется, аппаратизируется</w:t>
      </w:r>
      <w:r w:rsidR="003C1559">
        <w:rPr>
          <w:rFonts w:ascii="Times New Roman" w:hAnsi="Times New Roman" w:cs="Times New Roman"/>
          <w:sz w:val="24"/>
          <w:szCs w:val="24"/>
        </w:rPr>
        <w:t xml:space="preserve">. </w:t>
      </w:r>
      <w:r w:rsidR="003C1559" w:rsidRPr="00D730C6">
        <w:rPr>
          <w:rFonts w:ascii="Times New Roman" w:hAnsi="Times New Roman" w:cs="Times New Roman"/>
          <w:bCs/>
          <w:sz w:val="24"/>
          <w:szCs w:val="24"/>
        </w:rPr>
        <w:t>Частный Синтез</w:t>
      </w:r>
      <w:r w:rsidR="00D730C6" w:rsidRPr="00D7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0C6" w:rsidRPr="00D730C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C1559" w:rsidRPr="00D730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0C6">
        <w:rPr>
          <w:rFonts w:ascii="Times New Roman" w:hAnsi="Times New Roman" w:cs="Times New Roman"/>
          <w:bCs/>
          <w:sz w:val="24"/>
          <w:szCs w:val="24"/>
        </w:rPr>
        <w:t xml:space="preserve">обычно </w:t>
      </w:r>
      <w:r w:rsidR="003C1559" w:rsidRPr="00D730C6">
        <w:rPr>
          <w:rFonts w:ascii="Times New Roman" w:hAnsi="Times New Roman" w:cs="Times New Roman"/>
          <w:bCs/>
          <w:sz w:val="24"/>
          <w:szCs w:val="24"/>
        </w:rPr>
        <w:t>идёт между Оболочками Частей,</w:t>
      </w:r>
      <w:r w:rsidR="00D730C6">
        <w:rPr>
          <w:rFonts w:ascii="Times New Roman" w:hAnsi="Times New Roman" w:cs="Times New Roman"/>
          <w:bCs/>
          <w:sz w:val="24"/>
          <w:szCs w:val="24"/>
        </w:rPr>
        <w:t xml:space="preserve"> иногда он может определяться Синтезом Ядер Частей.</w:t>
      </w:r>
    </w:p>
    <w:p w:rsidR="00DC7328" w:rsidRPr="00DC7328" w:rsidRDefault="000654C4" w:rsidP="00AE19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между Частями можно еще описать через понятия метрика, </w:t>
      </w:r>
      <w:r w:rsidR="00B23BBD">
        <w:rPr>
          <w:rFonts w:ascii="Times New Roman" w:hAnsi="Times New Roman" w:cs="Times New Roman"/>
          <w:sz w:val="24"/>
          <w:szCs w:val="24"/>
        </w:rPr>
        <w:t xml:space="preserve">метричность, </w:t>
      </w:r>
      <w:r>
        <w:rPr>
          <w:rFonts w:ascii="Times New Roman" w:hAnsi="Times New Roman" w:cs="Times New Roman"/>
          <w:sz w:val="24"/>
          <w:szCs w:val="24"/>
        </w:rPr>
        <w:t>прослойка, мера,</w:t>
      </w:r>
      <w:r w:rsidR="00B23BBD">
        <w:rPr>
          <w:rFonts w:ascii="Times New Roman" w:hAnsi="Times New Roman" w:cs="Times New Roman"/>
          <w:sz w:val="24"/>
          <w:szCs w:val="24"/>
        </w:rPr>
        <w:t xml:space="preserve"> мерность</w:t>
      </w:r>
      <w:r>
        <w:rPr>
          <w:rFonts w:ascii="Times New Roman" w:hAnsi="Times New Roman" w:cs="Times New Roman"/>
          <w:sz w:val="24"/>
          <w:szCs w:val="24"/>
        </w:rPr>
        <w:t>, проницание и т.д.</w:t>
      </w:r>
      <w:r w:rsidR="008C08E4">
        <w:rPr>
          <w:rFonts w:ascii="Times New Roman" w:hAnsi="Times New Roman" w:cs="Times New Roman"/>
          <w:sz w:val="24"/>
          <w:szCs w:val="24"/>
        </w:rPr>
        <w:t xml:space="preserve"> </w:t>
      </w:r>
      <w:r w:rsidR="00E56B76" w:rsidRPr="00425696">
        <w:rPr>
          <w:rFonts w:ascii="Times New Roman" w:hAnsi="Times New Roman" w:cs="Times New Roman"/>
          <w:sz w:val="24"/>
          <w:szCs w:val="24"/>
        </w:rPr>
        <w:t>Задача Человека – нужно Части состыковать друг с другом.</w:t>
      </w:r>
      <w:r w:rsidR="00E56B76">
        <w:rPr>
          <w:rFonts w:ascii="Times New Roman" w:hAnsi="Times New Roman" w:cs="Times New Roman"/>
          <w:sz w:val="24"/>
          <w:szCs w:val="24"/>
        </w:rPr>
        <w:t xml:space="preserve"> </w:t>
      </w:r>
      <w:r w:rsidRPr="000654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Метрика </w:t>
      </w:r>
      <w:r w:rsidR="00B23BB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содержит стандарты, основы всех архитипов материи и </w:t>
      </w:r>
      <w:r w:rsidRPr="000654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создает Меру, с которой </w:t>
      </w:r>
      <w:r w:rsidR="00B23BB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Части</w:t>
      </w:r>
      <w:r w:rsidRPr="000654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B23BB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входят</w:t>
      </w:r>
      <w:r w:rsidRPr="000654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во взаимодействие с различными архетипами материи</w:t>
      </w:r>
      <w:r w:rsidR="00E56B7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="00B23BB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</w:t>
      </w:r>
      <w:r w:rsidR="001F30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помогае</w:t>
      </w:r>
      <w:r w:rsidR="00B23BB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 им сонастроиться между собою.</w:t>
      </w:r>
      <w:r w:rsidR="00E56B7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DC7328" w:rsidRPr="00DC7328">
        <w:rPr>
          <w:rFonts w:ascii="Times New Roman" w:hAnsi="Times New Roman" w:cs="Times New Roman"/>
          <w:sz w:val="24"/>
          <w:szCs w:val="24"/>
        </w:rPr>
        <w:t xml:space="preserve">Человек должен уметь управлять каждой частью. А управлять – это значит мерить, измерять нашу проницательность и понимать, куда это развивать дальше, заполняясь новыми стандартами Изначально Вышестоящего Отца. </w:t>
      </w:r>
      <w:r w:rsidR="008C08E4">
        <w:rPr>
          <w:rFonts w:ascii="Times New Roman" w:hAnsi="Times New Roman" w:cs="Times New Roman"/>
          <w:sz w:val="24"/>
          <w:szCs w:val="24"/>
        </w:rPr>
        <w:t xml:space="preserve">Проницание ведет </w:t>
      </w:r>
      <w:r w:rsidR="00DC7328" w:rsidRPr="00DC7328">
        <w:rPr>
          <w:rFonts w:ascii="Times New Roman" w:hAnsi="Times New Roman" w:cs="Times New Roman"/>
          <w:sz w:val="24"/>
          <w:szCs w:val="24"/>
        </w:rPr>
        <w:t>к объединению человечества с Отцом, с Аватарами, с окружающим Домом</w:t>
      </w:r>
      <w:r w:rsidR="008C08E4">
        <w:rPr>
          <w:rFonts w:ascii="Times New Roman" w:hAnsi="Times New Roman" w:cs="Times New Roman"/>
          <w:sz w:val="24"/>
          <w:szCs w:val="24"/>
        </w:rPr>
        <w:t xml:space="preserve"> Отца, с природой и </w:t>
      </w:r>
      <w:r w:rsidR="00DC7328" w:rsidRPr="00DC7328">
        <w:rPr>
          <w:rFonts w:ascii="Times New Roman" w:hAnsi="Times New Roman" w:cs="Times New Roman"/>
          <w:sz w:val="24"/>
          <w:szCs w:val="24"/>
        </w:rPr>
        <w:t>отстраивает нас в этом единении, иерархически пошагово, взращивает</w:t>
      </w:r>
      <w:r w:rsidR="008C08E4">
        <w:rPr>
          <w:rFonts w:ascii="Times New Roman" w:hAnsi="Times New Roman" w:cs="Times New Roman"/>
          <w:sz w:val="24"/>
          <w:szCs w:val="24"/>
        </w:rPr>
        <w:t xml:space="preserve"> Мерами</w:t>
      </w:r>
      <w:r w:rsidR="00DC7328" w:rsidRPr="00DC73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7F5" w:rsidRDefault="00055F17" w:rsidP="005037F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55F17">
        <w:rPr>
          <w:rFonts w:ascii="Times New Roman" w:hAnsi="Times New Roman" w:cs="Times New Roman"/>
          <w:sz w:val="24"/>
          <w:szCs w:val="24"/>
        </w:rPr>
        <w:t xml:space="preserve">етагалактическая </w:t>
      </w:r>
      <w:r>
        <w:rPr>
          <w:rFonts w:ascii="Times New Roman" w:hAnsi="Times New Roman" w:cs="Times New Roman"/>
          <w:sz w:val="24"/>
          <w:szCs w:val="24"/>
        </w:rPr>
        <w:t xml:space="preserve">Наука Частей Человека Частным Синтезом ИВО и Синтезом Проницания ИВО организует </w:t>
      </w:r>
      <w:r w:rsidR="002B0FA7">
        <w:rPr>
          <w:rFonts w:ascii="Times New Roman" w:hAnsi="Times New Roman" w:cs="Times New Roman"/>
          <w:sz w:val="24"/>
          <w:szCs w:val="24"/>
        </w:rPr>
        <w:t xml:space="preserve">архетипы материи </w:t>
      </w:r>
      <w:r>
        <w:rPr>
          <w:rFonts w:ascii="Times New Roman" w:hAnsi="Times New Roman" w:cs="Times New Roman"/>
          <w:sz w:val="24"/>
          <w:szCs w:val="24"/>
        </w:rPr>
        <w:t>Синтез Мерой Прамеры ИВО</w:t>
      </w:r>
      <w:r w:rsidR="002B0FA7">
        <w:rPr>
          <w:rFonts w:ascii="Times New Roman" w:hAnsi="Times New Roman" w:cs="Times New Roman"/>
          <w:sz w:val="24"/>
          <w:szCs w:val="24"/>
        </w:rPr>
        <w:t>.</w:t>
      </w:r>
    </w:p>
    <w:sectPr w:rsidR="005037F5" w:rsidSect="00312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DBE"/>
    <w:rsid w:val="0003247F"/>
    <w:rsid w:val="0005587C"/>
    <w:rsid w:val="00055F17"/>
    <w:rsid w:val="000654C4"/>
    <w:rsid w:val="0007008F"/>
    <w:rsid w:val="0008301E"/>
    <w:rsid w:val="000C22B6"/>
    <w:rsid w:val="0018610E"/>
    <w:rsid w:val="001A2AAD"/>
    <w:rsid w:val="001E00C7"/>
    <w:rsid w:val="001F3023"/>
    <w:rsid w:val="00243031"/>
    <w:rsid w:val="00250008"/>
    <w:rsid w:val="002B0FA7"/>
    <w:rsid w:val="00312723"/>
    <w:rsid w:val="00336293"/>
    <w:rsid w:val="00341D48"/>
    <w:rsid w:val="003464CD"/>
    <w:rsid w:val="00364B4D"/>
    <w:rsid w:val="00370F1E"/>
    <w:rsid w:val="00395046"/>
    <w:rsid w:val="003A407D"/>
    <w:rsid w:val="003C1559"/>
    <w:rsid w:val="003D5DBE"/>
    <w:rsid w:val="00404251"/>
    <w:rsid w:val="00424DC6"/>
    <w:rsid w:val="0042797B"/>
    <w:rsid w:val="004321EC"/>
    <w:rsid w:val="00437FC7"/>
    <w:rsid w:val="004469CA"/>
    <w:rsid w:val="00456877"/>
    <w:rsid w:val="00485993"/>
    <w:rsid w:val="004C65D5"/>
    <w:rsid w:val="004C6C1B"/>
    <w:rsid w:val="005037F5"/>
    <w:rsid w:val="00504258"/>
    <w:rsid w:val="00513724"/>
    <w:rsid w:val="00540426"/>
    <w:rsid w:val="00547356"/>
    <w:rsid w:val="0059140E"/>
    <w:rsid w:val="005B190D"/>
    <w:rsid w:val="005D3FAE"/>
    <w:rsid w:val="0065145F"/>
    <w:rsid w:val="006A19FE"/>
    <w:rsid w:val="006C2DA5"/>
    <w:rsid w:val="00700BCD"/>
    <w:rsid w:val="00725ACA"/>
    <w:rsid w:val="007522D4"/>
    <w:rsid w:val="00764595"/>
    <w:rsid w:val="00772F53"/>
    <w:rsid w:val="00776DA5"/>
    <w:rsid w:val="007D6729"/>
    <w:rsid w:val="007F71ED"/>
    <w:rsid w:val="00815584"/>
    <w:rsid w:val="00875C67"/>
    <w:rsid w:val="008C08E4"/>
    <w:rsid w:val="008E42E1"/>
    <w:rsid w:val="008E4738"/>
    <w:rsid w:val="00952052"/>
    <w:rsid w:val="009669EB"/>
    <w:rsid w:val="00970387"/>
    <w:rsid w:val="00996C82"/>
    <w:rsid w:val="00AA786E"/>
    <w:rsid w:val="00AE19A4"/>
    <w:rsid w:val="00AE55CA"/>
    <w:rsid w:val="00B16042"/>
    <w:rsid w:val="00B23BBD"/>
    <w:rsid w:val="00B26D85"/>
    <w:rsid w:val="00B546CC"/>
    <w:rsid w:val="00B56538"/>
    <w:rsid w:val="00B571B9"/>
    <w:rsid w:val="00BA3D47"/>
    <w:rsid w:val="00BF7418"/>
    <w:rsid w:val="00C06815"/>
    <w:rsid w:val="00C44D66"/>
    <w:rsid w:val="00C6519F"/>
    <w:rsid w:val="00C74206"/>
    <w:rsid w:val="00C83FB9"/>
    <w:rsid w:val="00CC413C"/>
    <w:rsid w:val="00CD4025"/>
    <w:rsid w:val="00CE2A1B"/>
    <w:rsid w:val="00CF0523"/>
    <w:rsid w:val="00D369DE"/>
    <w:rsid w:val="00D730C6"/>
    <w:rsid w:val="00DA0B09"/>
    <w:rsid w:val="00DC7328"/>
    <w:rsid w:val="00DE0B8D"/>
    <w:rsid w:val="00DE42F5"/>
    <w:rsid w:val="00E102C2"/>
    <w:rsid w:val="00E16C51"/>
    <w:rsid w:val="00E37407"/>
    <w:rsid w:val="00E56B76"/>
    <w:rsid w:val="00EC2A7C"/>
    <w:rsid w:val="00EE261B"/>
    <w:rsid w:val="00F04E0B"/>
    <w:rsid w:val="00F17050"/>
    <w:rsid w:val="00F51FAF"/>
    <w:rsid w:val="00F724CA"/>
    <w:rsid w:val="00F95DAF"/>
    <w:rsid w:val="00F961C8"/>
    <w:rsid w:val="00FA627D"/>
    <w:rsid w:val="00FB7A2D"/>
    <w:rsid w:val="00FD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6"/>
  </w:style>
  <w:style w:type="paragraph" w:styleId="1">
    <w:name w:val="heading 1"/>
    <w:basedOn w:val="a"/>
    <w:next w:val="a"/>
    <w:link w:val="10"/>
    <w:uiPriority w:val="9"/>
    <w:qFormat/>
    <w:rsid w:val="003D5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4469C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95046"/>
  </w:style>
  <w:style w:type="character" w:styleId="a5">
    <w:name w:val="Hyperlink"/>
    <w:basedOn w:val="a0"/>
    <w:uiPriority w:val="99"/>
    <w:unhideWhenUsed/>
    <w:rsid w:val="00F51FA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F51F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51F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B5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iseamir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E70D-303F-450A-A34A-CFF7317E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Анисе</cp:lastModifiedBy>
  <cp:revision>6</cp:revision>
  <dcterms:created xsi:type="dcterms:W3CDTF">2021-02-28T09:16:00Z</dcterms:created>
  <dcterms:modified xsi:type="dcterms:W3CDTF">2021-02-28T09:44:00Z</dcterms:modified>
</cp:coreProperties>
</file>